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C3584A" w14:paraId="175C4B75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F0113AA" w14:textId="77777777" w:rsidR="00C3584A" w:rsidRDefault="00C3584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C3584A" w14:paraId="658B9566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AC79428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C3584A" w:rsidRPr="00C70DC1" w14:paraId="1930FEA2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6EF6636" w14:textId="77777777" w:rsidR="00C3584A" w:rsidRPr="00974AD1" w:rsidRDefault="00974AD1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C3584A" w:rsidRPr="00974AD1" w14:paraId="6E2AF3F0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CF207A7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F22822D" w14:textId="77777777" w:rsidR="00974AD1" w:rsidRPr="00974AD1" w:rsidRDefault="00974AD1" w:rsidP="00974AD1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74AD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07A55E9A" w14:textId="63D49200" w:rsidR="00974AD1" w:rsidRPr="00974AD1" w:rsidRDefault="00974AD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C3584A" w:rsidRPr="00974AD1" w14:paraId="4053AF3C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0DD2EA9" w14:textId="77777777" w:rsidR="00C3584A" w:rsidRPr="00974AD1" w:rsidRDefault="00C358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3584A" w:rsidRPr="00974AD1" w14:paraId="09563E55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5766038" w14:textId="77777777" w:rsidR="00C3584A" w:rsidRPr="00974AD1" w:rsidRDefault="00C358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3584A" w:rsidRPr="00974AD1" w14:paraId="78061C73" w14:textId="77777777">
        <w:trPr>
          <w:trHeight w:hRule="exact" w:val="709"/>
        </w:trPr>
        <w:tc>
          <w:tcPr>
            <w:tcW w:w="426" w:type="dxa"/>
          </w:tcPr>
          <w:p w14:paraId="4CA1EB44" w14:textId="77777777" w:rsidR="00C3584A" w:rsidRPr="00974AD1" w:rsidRDefault="00C358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ACB65DE" w14:textId="77777777" w:rsidR="00C3584A" w:rsidRPr="00974AD1" w:rsidRDefault="00C358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80FF181" w14:textId="77777777" w:rsidR="00C3584A" w:rsidRPr="00974AD1" w:rsidRDefault="00C358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6B0C571" w14:textId="77777777" w:rsidR="00C3584A" w:rsidRPr="00974AD1" w:rsidRDefault="00C358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6936941" w14:textId="77777777" w:rsidR="00C3584A" w:rsidRPr="00974AD1" w:rsidRDefault="00C358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03996FD" w14:textId="77777777" w:rsidR="00C3584A" w:rsidRPr="00974AD1" w:rsidRDefault="00C358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C62407A" w14:textId="77777777" w:rsidR="00C3584A" w:rsidRPr="00974AD1" w:rsidRDefault="00C358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05056A0" w14:textId="77777777" w:rsidR="00C3584A" w:rsidRPr="00974AD1" w:rsidRDefault="00C358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517E47C" w14:textId="77777777" w:rsidR="00C3584A" w:rsidRPr="00974AD1" w:rsidRDefault="00C358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0A530E8" w14:textId="77777777" w:rsidR="00C3584A" w:rsidRPr="00974AD1" w:rsidRDefault="00C358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C51FD8F" w14:textId="77777777" w:rsidR="00C3584A" w:rsidRPr="00974AD1" w:rsidRDefault="00C358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0794983" w14:textId="77777777" w:rsidR="00C3584A" w:rsidRPr="00974AD1" w:rsidRDefault="00C358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3584A" w14:paraId="6021B358" w14:textId="77777777">
        <w:trPr>
          <w:trHeight w:hRule="exact" w:val="283"/>
        </w:trPr>
        <w:tc>
          <w:tcPr>
            <w:tcW w:w="426" w:type="dxa"/>
          </w:tcPr>
          <w:p w14:paraId="1D7E5D58" w14:textId="77777777" w:rsidR="00C3584A" w:rsidRPr="00974AD1" w:rsidRDefault="00C358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3CFAC4C" w14:textId="77777777" w:rsidR="00C3584A" w:rsidRPr="00974AD1" w:rsidRDefault="00C358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111A359" w14:textId="77777777" w:rsidR="00C3584A" w:rsidRPr="00974AD1" w:rsidRDefault="00C358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CB4489A" w14:textId="77777777" w:rsidR="00C3584A" w:rsidRPr="00974AD1" w:rsidRDefault="00C358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B52096B" w14:textId="77777777" w:rsidR="00C3584A" w:rsidRPr="00974AD1" w:rsidRDefault="00C358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5404708" w14:textId="77777777" w:rsidR="00C3584A" w:rsidRPr="00974AD1" w:rsidRDefault="00C358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DF1CCCE" w14:textId="77777777" w:rsidR="00C3584A" w:rsidRPr="00974AD1" w:rsidRDefault="00C358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04ADEF1" w14:textId="77777777" w:rsidR="00C3584A" w:rsidRPr="00974AD1" w:rsidRDefault="00C358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35790CD" w14:textId="77777777" w:rsidR="00C3584A" w:rsidRPr="00974AD1" w:rsidRDefault="00C358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15AECBA" w14:textId="77777777" w:rsidR="00C3584A" w:rsidRPr="00974AD1" w:rsidRDefault="00C358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83876C3" w14:textId="77777777" w:rsidR="00C3584A" w:rsidRPr="00974AD1" w:rsidRDefault="00C358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930CC7C" w14:textId="77777777" w:rsidR="00C3584A" w:rsidRDefault="00974AD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C3584A" w14:paraId="2BC5C1EB" w14:textId="77777777">
        <w:trPr>
          <w:trHeight w:hRule="exact" w:val="283"/>
        </w:trPr>
        <w:tc>
          <w:tcPr>
            <w:tcW w:w="426" w:type="dxa"/>
          </w:tcPr>
          <w:p w14:paraId="07EA3261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E9B6CEF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BAEE16A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0AA27C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6083601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40C9EBA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33221A9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420CF0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F72408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12E46BC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75C6FA4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033BC26" w14:textId="77777777" w:rsidR="00C3584A" w:rsidRDefault="00974AD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C3584A" w14:paraId="1ED36722" w14:textId="77777777">
        <w:trPr>
          <w:trHeight w:hRule="exact" w:val="284"/>
        </w:trPr>
        <w:tc>
          <w:tcPr>
            <w:tcW w:w="426" w:type="dxa"/>
          </w:tcPr>
          <w:p w14:paraId="5CAD0C1E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5B6BA21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E0F7F04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88C68C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135B9B6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5222E38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B53EF8A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1948C4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09538E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FD74BF2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1896931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F955463" w14:textId="77777777" w:rsidR="00C3584A" w:rsidRDefault="00974AD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C3584A" w14:paraId="1454D0D5" w14:textId="77777777">
        <w:trPr>
          <w:trHeight w:hRule="exact" w:val="1134"/>
        </w:trPr>
        <w:tc>
          <w:tcPr>
            <w:tcW w:w="426" w:type="dxa"/>
          </w:tcPr>
          <w:p w14:paraId="2F283EEC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602A6B9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EC2C985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B9C3A4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E9339A1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116A12B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C31B3A1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C50C7E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7D11EC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4253D89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3B69075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D08A42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584A" w14:paraId="60A1DAD6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4DC4077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Управление персоналом</w:t>
            </w:r>
          </w:p>
        </w:tc>
      </w:tr>
      <w:tr w:rsidR="00C3584A" w14:paraId="2CA3DD87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C553A21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C3584A" w14:paraId="74EA1591" w14:textId="77777777">
        <w:trPr>
          <w:trHeight w:hRule="exact" w:val="567"/>
        </w:trPr>
        <w:tc>
          <w:tcPr>
            <w:tcW w:w="426" w:type="dxa"/>
          </w:tcPr>
          <w:p w14:paraId="25766035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95594C4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338EFED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59574C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076F6B9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EE3D133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4DD81FF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D0EB61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E2B69D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9847EB9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AFE694F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1AB6F8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584A" w:rsidRPr="00974AD1" w14:paraId="0D1CC5D4" w14:textId="77777777">
        <w:trPr>
          <w:trHeight w:hRule="exact" w:val="488"/>
        </w:trPr>
        <w:tc>
          <w:tcPr>
            <w:tcW w:w="426" w:type="dxa"/>
          </w:tcPr>
          <w:p w14:paraId="534A54D5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5A564A4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1512CBAF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Локомотивы</w:t>
            </w:r>
          </w:p>
        </w:tc>
      </w:tr>
      <w:tr w:rsidR="00C3584A" w:rsidRPr="00974AD1" w14:paraId="38FE45F3" w14:textId="77777777">
        <w:trPr>
          <w:trHeight w:hRule="exact" w:val="363"/>
        </w:trPr>
        <w:tc>
          <w:tcPr>
            <w:tcW w:w="426" w:type="dxa"/>
          </w:tcPr>
          <w:p w14:paraId="23DE13E9" w14:textId="77777777" w:rsidR="00C3584A" w:rsidRPr="00974AD1" w:rsidRDefault="00C358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9AE8679" w14:textId="77777777" w:rsidR="00C3584A" w:rsidRPr="00974AD1" w:rsidRDefault="00C358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769859B" w14:textId="77777777" w:rsidR="00C3584A" w:rsidRPr="00974AD1" w:rsidRDefault="00C358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6376740" w14:textId="77777777" w:rsidR="00C3584A" w:rsidRPr="00974AD1" w:rsidRDefault="00C358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680B0DC" w14:textId="77777777" w:rsidR="00C3584A" w:rsidRPr="00974AD1" w:rsidRDefault="00C358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20D9AA6" w14:textId="77777777" w:rsidR="00C3584A" w:rsidRPr="00974AD1" w:rsidRDefault="00C358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EF2AB05" w14:textId="77777777" w:rsidR="00C3584A" w:rsidRPr="00974AD1" w:rsidRDefault="00C358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E97BB0D" w14:textId="77777777" w:rsidR="00C3584A" w:rsidRPr="00974AD1" w:rsidRDefault="00C358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DEFD291" w14:textId="77777777" w:rsidR="00C3584A" w:rsidRPr="00974AD1" w:rsidRDefault="00C358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46DCD6F" w14:textId="77777777" w:rsidR="00C3584A" w:rsidRPr="00974AD1" w:rsidRDefault="00C358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36EDD1C" w14:textId="77777777" w:rsidR="00C3584A" w:rsidRPr="00974AD1" w:rsidRDefault="00C358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F256771" w14:textId="77777777" w:rsidR="00C3584A" w:rsidRPr="00974AD1" w:rsidRDefault="00C358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3584A" w14:paraId="7AA827C3" w14:textId="77777777">
        <w:trPr>
          <w:trHeight w:hRule="exact" w:val="283"/>
        </w:trPr>
        <w:tc>
          <w:tcPr>
            <w:tcW w:w="426" w:type="dxa"/>
          </w:tcPr>
          <w:p w14:paraId="0DCE4456" w14:textId="77777777" w:rsidR="00C3584A" w:rsidRPr="00974AD1" w:rsidRDefault="00C358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D204E8A" w14:textId="77777777" w:rsidR="00C3584A" w:rsidRDefault="00974A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B71DFEC" w14:textId="77777777" w:rsidR="00C3584A" w:rsidRDefault="00974AD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C3584A" w14:paraId="13745E49" w14:textId="77777777">
        <w:trPr>
          <w:trHeight w:hRule="exact" w:val="142"/>
        </w:trPr>
        <w:tc>
          <w:tcPr>
            <w:tcW w:w="426" w:type="dxa"/>
          </w:tcPr>
          <w:p w14:paraId="200A6B8A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ACC3ECF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8927573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B085FB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010D9C8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17FA134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8580FAC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5E13C6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29680C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0897B62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54F5571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8D86AD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584A" w14:paraId="0D8496CD" w14:textId="77777777">
        <w:trPr>
          <w:trHeight w:hRule="exact" w:val="283"/>
        </w:trPr>
        <w:tc>
          <w:tcPr>
            <w:tcW w:w="426" w:type="dxa"/>
          </w:tcPr>
          <w:p w14:paraId="7251DC46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97C6DC1" w14:textId="77777777" w:rsidR="00C3584A" w:rsidRDefault="00974A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58B568F" w14:textId="77777777" w:rsidR="00C3584A" w:rsidRDefault="00974AD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C3584A" w14:paraId="35EB7808" w14:textId="77777777">
        <w:trPr>
          <w:trHeight w:hRule="exact" w:val="142"/>
        </w:trPr>
        <w:tc>
          <w:tcPr>
            <w:tcW w:w="426" w:type="dxa"/>
          </w:tcPr>
          <w:p w14:paraId="3299EAB3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5CD9FA8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C72C693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38C75F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F457CC7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7D09C09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8FED286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DF1C92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57E83A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B74D515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C1F6291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1529A5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584A" w14:paraId="6DEA0C94" w14:textId="77777777">
        <w:trPr>
          <w:trHeight w:hRule="exact" w:val="284"/>
        </w:trPr>
        <w:tc>
          <w:tcPr>
            <w:tcW w:w="426" w:type="dxa"/>
          </w:tcPr>
          <w:p w14:paraId="2568A3A0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A59E700" w14:textId="77777777" w:rsidR="00C3584A" w:rsidRDefault="00974A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25FFB57B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DE1F84A" w14:textId="77777777" w:rsidR="00C3584A" w:rsidRDefault="00974A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40FF0919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0CD23C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584A" w14:paraId="665A0FF3" w14:textId="77777777">
        <w:trPr>
          <w:trHeight w:hRule="exact" w:val="425"/>
        </w:trPr>
        <w:tc>
          <w:tcPr>
            <w:tcW w:w="426" w:type="dxa"/>
          </w:tcPr>
          <w:p w14:paraId="46F1803A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9D111A7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49F12AE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9C5CFB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AA7AC66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D8DAD21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F37B04A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72F6E7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76C4AC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E63E2A3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8FA4D20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6D8A28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584A" w14:paraId="7123C802" w14:textId="77777777">
        <w:trPr>
          <w:trHeight w:hRule="exact" w:val="283"/>
        </w:trPr>
        <w:tc>
          <w:tcPr>
            <w:tcW w:w="426" w:type="dxa"/>
          </w:tcPr>
          <w:p w14:paraId="2822BAF1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76A64F9" w14:textId="77777777" w:rsidR="00C3584A" w:rsidRDefault="00974A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1985" w:type="dxa"/>
          </w:tcPr>
          <w:p w14:paraId="27B091DB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D83987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584A" w:rsidRPr="00974AD1" w14:paraId="440ADAD9" w14:textId="77777777">
        <w:trPr>
          <w:trHeight w:hRule="exact" w:val="488"/>
        </w:trPr>
        <w:tc>
          <w:tcPr>
            <w:tcW w:w="426" w:type="dxa"/>
          </w:tcPr>
          <w:p w14:paraId="04BCD803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BB79220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C6DC7D1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3</w:t>
            </w:r>
          </w:p>
          <w:p w14:paraId="0A976FE0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3</w:t>
            </w:r>
          </w:p>
        </w:tc>
        <w:tc>
          <w:tcPr>
            <w:tcW w:w="1985" w:type="dxa"/>
          </w:tcPr>
          <w:p w14:paraId="6EAB9AC5" w14:textId="77777777" w:rsidR="00C3584A" w:rsidRPr="00974AD1" w:rsidRDefault="00C358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85D72D3" w14:textId="77777777" w:rsidR="00C3584A" w:rsidRPr="00974AD1" w:rsidRDefault="00C358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3584A" w:rsidRPr="00974AD1" w14:paraId="5EEFED3C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F7A9AA2" w14:textId="77777777" w:rsidR="00C3584A" w:rsidRPr="00974AD1" w:rsidRDefault="00974AD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4D8B36F5" w14:textId="77777777" w:rsidR="00C3584A" w:rsidRPr="00974AD1" w:rsidRDefault="00C358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0C82374" w14:textId="77777777" w:rsidR="00C3584A" w:rsidRPr="00974AD1" w:rsidRDefault="00C358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904F9CC" w14:textId="77777777" w:rsidR="00C3584A" w:rsidRPr="00974AD1" w:rsidRDefault="00C358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3584A" w14:paraId="2805DE0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6D06BE" w14:textId="77777777" w:rsidR="00C3584A" w:rsidRDefault="00974AD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A868BD" w14:textId="77777777" w:rsidR="00C3584A" w:rsidRDefault="00974AD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C6D99B" w14:textId="77777777" w:rsidR="00C3584A" w:rsidRDefault="00974AD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4" w:type="dxa"/>
          </w:tcPr>
          <w:p w14:paraId="4496B29A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44E86A0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8FA050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584A" w14:paraId="58F2EED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237888" w14:textId="77777777" w:rsidR="00C3584A" w:rsidRDefault="00974AD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D39F8B" w14:textId="77777777" w:rsidR="00C3584A" w:rsidRDefault="00974AD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9C82CB" w14:textId="77777777" w:rsidR="00C3584A" w:rsidRDefault="00974AD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5283C9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F9667EC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81DA187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CA74E3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584A" w14:paraId="0464AD1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C0DDA1" w14:textId="77777777" w:rsidR="00C3584A" w:rsidRDefault="00974A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03668B" w14:textId="77777777" w:rsidR="00C3584A" w:rsidRDefault="00974A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81C27B" w14:textId="77777777" w:rsidR="00C3584A" w:rsidRDefault="00974A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0EB650" w14:textId="77777777" w:rsidR="00C3584A" w:rsidRDefault="00974A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74D56E" w14:textId="77777777" w:rsidR="00C3584A" w:rsidRDefault="00974A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2A2CC9E9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34AA752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01A6B1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584A" w14:paraId="3F338D9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512E90" w14:textId="77777777" w:rsidR="00C3584A" w:rsidRDefault="00974A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7410AC" w14:textId="77777777" w:rsidR="00C3584A" w:rsidRDefault="00974A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B05F78" w14:textId="77777777" w:rsidR="00C3584A" w:rsidRDefault="00974A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4B2EED" w14:textId="77777777" w:rsidR="00C3584A" w:rsidRDefault="00974A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53F3A4" w14:textId="77777777" w:rsidR="00C3584A" w:rsidRDefault="00974A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54B6C799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3141D71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BA17E5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584A" w14:paraId="0F52C69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CC1C85" w14:textId="77777777" w:rsidR="00C3584A" w:rsidRDefault="00974A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6EF069" w14:textId="77777777" w:rsidR="00C3584A" w:rsidRDefault="00974A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09BAAC" w14:textId="77777777" w:rsidR="00C3584A" w:rsidRDefault="00974A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4B19C0" w14:textId="77777777" w:rsidR="00C3584A" w:rsidRDefault="00974A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27963E" w14:textId="77777777" w:rsidR="00C3584A" w:rsidRDefault="00974A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18BBAAE8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2984CB6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C3D86E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584A" w14:paraId="32F59C4A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9A0F8F" w14:textId="77777777" w:rsidR="00C3584A" w:rsidRPr="00974AD1" w:rsidRDefault="00974AD1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53C654" w14:textId="77777777" w:rsidR="00C3584A" w:rsidRDefault="00974A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EC5536" w14:textId="77777777" w:rsidR="00C3584A" w:rsidRDefault="00974A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8DEA82" w14:textId="77777777" w:rsidR="00C3584A" w:rsidRDefault="00974A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6A5AAA" w14:textId="77777777" w:rsidR="00C3584A" w:rsidRDefault="00974A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1524F2A5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57D50F9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9840AA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584A" w14:paraId="52F2CB5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799754" w14:textId="77777777" w:rsidR="00C3584A" w:rsidRDefault="00974A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AF4031" w14:textId="77777777" w:rsidR="00C3584A" w:rsidRDefault="00974A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3E66FF" w14:textId="77777777" w:rsidR="00C3584A" w:rsidRDefault="00974A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02449E" w14:textId="77777777" w:rsidR="00C3584A" w:rsidRDefault="00974A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0F1E2A" w14:textId="77777777" w:rsidR="00C3584A" w:rsidRDefault="00974A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56051702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C509B32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5E7D1E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584A" w14:paraId="757462D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6F30C7" w14:textId="77777777" w:rsidR="00C3584A" w:rsidRDefault="00974A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AF2547" w14:textId="77777777" w:rsidR="00C3584A" w:rsidRDefault="00974A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35C63F" w14:textId="77777777" w:rsidR="00C3584A" w:rsidRDefault="00974A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03343B" w14:textId="77777777" w:rsidR="00C3584A" w:rsidRDefault="00974A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F79100" w14:textId="77777777" w:rsidR="00C3584A" w:rsidRDefault="00974A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14:paraId="50829779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CF9DB11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55FA69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584A" w14:paraId="57584AD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FFA925" w14:textId="77777777" w:rsidR="00C3584A" w:rsidRDefault="00974A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08B35A" w14:textId="77777777" w:rsidR="00C3584A" w:rsidRDefault="00974A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D56567" w14:textId="77777777" w:rsidR="00C3584A" w:rsidRDefault="00974A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9FF4DD" w14:textId="77777777" w:rsidR="00C3584A" w:rsidRDefault="00974A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8190F6" w14:textId="77777777" w:rsidR="00C3584A" w:rsidRDefault="00974A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14:paraId="68A2FC90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FC0204A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A39A04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584A" w14:paraId="63D05EA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3C0D91" w14:textId="77777777" w:rsidR="00C3584A" w:rsidRDefault="00974A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E1705C" w14:textId="77777777" w:rsidR="00C3584A" w:rsidRDefault="00974A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A0367E" w14:textId="77777777" w:rsidR="00C3584A" w:rsidRDefault="00974A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5734AD" w14:textId="77777777" w:rsidR="00C3584A" w:rsidRDefault="00974A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8C8D77" w14:textId="77777777" w:rsidR="00C3584A" w:rsidRDefault="00974A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321BE60C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3552FB3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13E1F6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584A" w14:paraId="4BA781A3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CB0C2C" w14:textId="77777777" w:rsidR="00C3584A" w:rsidRDefault="00974A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9ECAFA" w14:textId="77777777" w:rsidR="00C3584A" w:rsidRDefault="00974A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DDAE3D" w14:textId="77777777" w:rsidR="00C3584A" w:rsidRDefault="00974A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7236B3" w14:textId="77777777" w:rsidR="00C3584A" w:rsidRDefault="00974A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A93104" w14:textId="77777777" w:rsidR="00C3584A" w:rsidRDefault="00974A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6DCA44EF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3C386E7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1B0BFA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42521F4" w14:textId="77777777" w:rsidR="00C3584A" w:rsidRDefault="00974AD1">
      <w:pPr>
        <w:rPr>
          <w:sz w:val="0"/>
          <w:szCs w:val="0"/>
        </w:rPr>
      </w:pPr>
      <w:r>
        <w:br w:type="page"/>
      </w:r>
    </w:p>
    <w:p w14:paraId="4F948261" w14:textId="77777777" w:rsidR="00C3584A" w:rsidRDefault="00C3584A">
      <w:pPr>
        <w:sectPr w:rsidR="00C3584A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C3584A" w14:paraId="2B019807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F5A9D15" w14:textId="77777777" w:rsidR="00C3584A" w:rsidRDefault="00974AD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23.05.03-26-3-ПСЖДл.plz.plx</w:t>
            </w:r>
          </w:p>
        </w:tc>
        <w:tc>
          <w:tcPr>
            <w:tcW w:w="1135" w:type="dxa"/>
          </w:tcPr>
          <w:p w14:paraId="2248D9F1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FDDA593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525ECFD" w14:textId="77777777" w:rsidR="00C3584A" w:rsidRDefault="00974AD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C3584A" w14:paraId="3F14043E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7321084" w14:textId="77777777" w:rsidR="00C3584A" w:rsidRDefault="00974A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56B09F33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0D83C1F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2874DE0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BC35154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584A" w:rsidRPr="00974AD1" w14:paraId="0584F553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DF39AC2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к.э.н., доцент, Осташевская О.А.</w:t>
            </w:r>
          </w:p>
        </w:tc>
      </w:tr>
      <w:tr w:rsidR="00C3584A" w:rsidRPr="00974AD1" w14:paraId="4F78ED47" w14:textId="77777777">
        <w:trPr>
          <w:trHeight w:hRule="exact" w:val="1984"/>
        </w:trPr>
        <w:tc>
          <w:tcPr>
            <w:tcW w:w="3828" w:type="dxa"/>
          </w:tcPr>
          <w:p w14:paraId="58C4138B" w14:textId="77777777" w:rsidR="00C3584A" w:rsidRPr="00974AD1" w:rsidRDefault="00C358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52EA3A5" w14:textId="77777777" w:rsidR="00C3584A" w:rsidRPr="00974AD1" w:rsidRDefault="00C358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948DD37" w14:textId="77777777" w:rsidR="00C3584A" w:rsidRPr="00974AD1" w:rsidRDefault="00C358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B5B4C97" w14:textId="77777777" w:rsidR="00C3584A" w:rsidRPr="00974AD1" w:rsidRDefault="00C358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8960CE2" w14:textId="77777777" w:rsidR="00C3584A" w:rsidRPr="00974AD1" w:rsidRDefault="00C358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3584A" w14:paraId="6BA452F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D3398F4" w14:textId="77777777" w:rsidR="00C3584A" w:rsidRDefault="00974A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6F7FB283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0F03EC2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584A" w14:paraId="12CE352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A10D529" w14:textId="77777777" w:rsidR="00C3584A" w:rsidRDefault="00974A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 персоналом</w:t>
            </w:r>
          </w:p>
        </w:tc>
      </w:tr>
      <w:tr w:rsidR="00C3584A" w14:paraId="2664C9E0" w14:textId="77777777">
        <w:trPr>
          <w:trHeight w:hRule="exact" w:val="283"/>
        </w:trPr>
        <w:tc>
          <w:tcPr>
            <w:tcW w:w="3828" w:type="dxa"/>
          </w:tcPr>
          <w:p w14:paraId="0BDACA6E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3949196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5A2071A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3F74198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F9C3331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584A" w:rsidRPr="00974AD1" w14:paraId="3D26D7A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3A15F95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60DC9C5C" w14:textId="77777777" w:rsidR="00C3584A" w:rsidRPr="00974AD1" w:rsidRDefault="00C358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A676F55" w14:textId="77777777" w:rsidR="00C3584A" w:rsidRPr="00974AD1" w:rsidRDefault="00C358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3584A" w:rsidRPr="00974AD1" w14:paraId="3BED36B1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62C48B0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C3584A" w:rsidRPr="00974AD1" w14:paraId="523AABF1" w14:textId="77777777">
        <w:trPr>
          <w:trHeight w:hRule="exact" w:val="284"/>
        </w:trPr>
        <w:tc>
          <w:tcPr>
            <w:tcW w:w="3828" w:type="dxa"/>
          </w:tcPr>
          <w:p w14:paraId="16580B54" w14:textId="77777777" w:rsidR="00C3584A" w:rsidRPr="00974AD1" w:rsidRDefault="00C358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AB765FD" w14:textId="77777777" w:rsidR="00C3584A" w:rsidRPr="00974AD1" w:rsidRDefault="00C358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8D077E5" w14:textId="77777777" w:rsidR="00C3584A" w:rsidRPr="00974AD1" w:rsidRDefault="00C358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09475FD" w14:textId="77777777" w:rsidR="00C3584A" w:rsidRPr="00974AD1" w:rsidRDefault="00C358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A7F5709" w14:textId="77777777" w:rsidR="00C3584A" w:rsidRPr="00974AD1" w:rsidRDefault="00C358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3584A" w:rsidRPr="00974AD1" w14:paraId="35A26EB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FE314D1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23.05.03-26-3-ПСЖДл.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C3584A" w:rsidRPr="00974AD1" w14:paraId="0E44374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37E45B0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 Локомотивы</w:t>
            </w:r>
          </w:p>
        </w:tc>
      </w:tr>
      <w:tr w:rsidR="00C3584A" w:rsidRPr="00974AD1" w14:paraId="798FDD84" w14:textId="77777777">
        <w:trPr>
          <w:trHeight w:hRule="exact" w:val="992"/>
        </w:trPr>
        <w:tc>
          <w:tcPr>
            <w:tcW w:w="3828" w:type="dxa"/>
          </w:tcPr>
          <w:p w14:paraId="6A0A2796" w14:textId="77777777" w:rsidR="00C3584A" w:rsidRPr="00974AD1" w:rsidRDefault="00C358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29DA28D" w14:textId="77777777" w:rsidR="00C3584A" w:rsidRPr="00974AD1" w:rsidRDefault="00C358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471B4C5" w14:textId="77777777" w:rsidR="00C3584A" w:rsidRPr="00974AD1" w:rsidRDefault="00C358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930B039" w14:textId="77777777" w:rsidR="00C3584A" w:rsidRPr="00974AD1" w:rsidRDefault="00C358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BE55F90" w14:textId="77777777" w:rsidR="00C3584A" w:rsidRPr="00974AD1" w:rsidRDefault="00C358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3584A" w:rsidRPr="00C70DC1" w14:paraId="5FEB502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F3218BA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C3584A" w14:paraId="60A275D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16E543C" w14:textId="77777777" w:rsidR="00C3584A" w:rsidRDefault="00974A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Экономика и менеджмент</w:t>
            </w:r>
          </w:p>
        </w:tc>
      </w:tr>
      <w:tr w:rsidR="00C3584A" w14:paraId="4C302139" w14:textId="77777777">
        <w:trPr>
          <w:trHeight w:hRule="exact" w:val="142"/>
        </w:trPr>
        <w:tc>
          <w:tcPr>
            <w:tcW w:w="3828" w:type="dxa"/>
          </w:tcPr>
          <w:p w14:paraId="5390609F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4D79C96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E9F04C1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58626EB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68FF82A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584A" w:rsidRPr="00974AD1" w14:paraId="19251B2E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D7769DC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Кремнев А.А., к.э.н., доцент</w:t>
            </w:r>
          </w:p>
        </w:tc>
      </w:tr>
    </w:tbl>
    <w:p w14:paraId="3F9069BC" w14:textId="77777777" w:rsidR="00C3584A" w:rsidRPr="00974AD1" w:rsidRDefault="00974AD1">
      <w:pPr>
        <w:rPr>
          <w:sz w:val="0"/>
          <w:szCs w:val="0"/>
          <w:lang w:val="ru-RU"/>
        </w:rPr>
      </w:pPr>
      <w:r w:rsidRPr="00974AD1">
        <w:rPr>
          <w:lang w:val="ru-RU"/>
        </w:rPr>
        <w:br w:type="page"/>
      </w:r>
    </w:p>
    <w:p w14:paraId="223529B7" w14:textId="77777777" w:rsidR="00C3584A" w:rsidRPr="00974AD1" w:rsidRDefault="00C3584A">
      <w:pPr>
        <w:rPr>
          <w:lang w:val="ru-RU"/>
        </w:rPr>
        <w:sectPr w:rsidR="00C3584A" w:rsidRPr="00974AD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071"/>
        <w:gridCol w:w="1844"/>
        <w:gridCol w:w="5104"/>
        <w:gridCol w:w="1007"/>
      </w:tblGrid>
      <w:tr w:rsidR="00C3584A" w14:paraId="320D5F01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6C8E11D7" w14:textId="77777777" w:rsidR="00C3584A" w:rsidRDefault="00974AD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23.05.03-26-3-ПСЖДл.plz.plx</w:t>
            </w:r>
          </w:p>
        </w:tc>
        <w:tc>
          <w:tcPr>
            <w:tcW w:w="5104" w:type="dxa"/>
          </w:tcPr>
          <w:p w14:paraId="214F666F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E197794" w14:textId="77777777" w:rsidR="00C3584A" w:rsidRDefault="00974AD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C3584A" w14:paraId="6753CBE0" w14:textId="77777777">
        <w:trPr>
          <w:trHeight w:hRule="exact" w:val="283"/>
        </w:trPr>
        <w:tc>
          <w:tcPr>
            <w:tcW w:w="107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602751E" w14:textId="77777777" w:rsidR="00C3584A" w:rsidRDefault="00974AD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C3584A" w:rsidRPr="00974AD1" w14:paraId="4D8D2EC7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13143" w14:textId="77777777" w:rsidR="00C3584A" w:rsidRDefault="00974AD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B857F" w14:textId="77777777" w:rsidR="00C3584A" w:rsidRPr="00974AD1" w:rsidRDefault="00974AD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обеспечить ориентировку студентов в специфических психологических составляющих труда, являющегося</w:t>
            </w:r>
          </w:p>
        </w:tc>
      </w:tr>
      <w:tr w:rsidR="00C3584A" w:rsidRPr="00974AD1" w14:paraId="2D1EFF21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879BC" w14:textId="77777777" w:rsidR="00C3584A" w:rsidRDefault="00974AD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2FB49" w14:textId="77777777" w:rsidR="00C3584A" w:rsidRPr="00974AD1" w:rsidRDefault="00974AD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предметом многих наук, понимая ее как основу, которая позволит молодому специалисту, с одной стороны,</w:t>
            </w:r>
          </w:p>
        </w:tc>
      </w:tr>
      <w:tr w:rsidR="00C3584A" w:rsidRPr="00974AD1" w14:paraId="3F601A03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E6623" w14:textId="77777777" w:rsidR="00C3584A" w:rsidRDefault="00974AD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11BB1" w14:textId="77777777" w:rsidR="00C3584A" w:rsidRPr="00974AD1" w:rsidRDefault="00974AD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уверенно сохранить профессиональную позицию в научной и практической работе и, с другой стороны, по</w:t>
            </w:r>
          </w:p>
        </w:tc>
      </w:tr>
      <w:tr w:rsidR="00C3584A" w:rsidRPr="00974AD1" w14:paraId="207DEE20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2AE38" w14:textId="77777777" w:rsidR="00C3584A" w:rsidRDefault="00974AD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27EFA" w14:textId="77777777" w:rsidR="00C3584A" w:rsidRPr="00974AD1" w:rsidRDefault="00974AD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деловому взаимодействовать с представителями смежных областей знания о труде при решении комплексных</w:t>
            </w:r>
          </w:p>
        </w:tc>
      </w:tr>
      <w:tr w:rsidR="00C3584A" w14:paraId="1D16735B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50909" w14:textId="77777777" w:rsidR="00C3584A" w:rsidRDefault="00974AD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86138" w14:textId="77777777" w:rsidR="00C3584A" w:rsidRDefault="00974AD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междисциплинарных задач</w:t>
            </w:r>
          </w:p>
        </w:tc>
      </w:tr>
      <w:tr w:rsidR="00C3584A" w14:paraId="1BC64DEA" w14:textId="77777777">
        <w:trPr>
          <w:trHeight w:hRule="exact" w:val="283"/>
        </w:trPr>
        <w:tc>
          <w:tcPr>
            <w:tcW w:w="766" w:type="dxa"/>
          </w:tcPr>
          <w:p w14:paraId="01542944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71" w:type="dxa"/>
          </w:tcPr>
          <w:p w14:paraId="14BFBE34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AF09E55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04" w:type="dxa"/>
          </w:tcPr>
          <w:p w14:paraId="1BF6EA83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A8F6FF1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584A" w:rsidRPr="00C70DC1" w14:paraId="3CFA3A40" w14:textId="77777777">
        <w:trPr>
          <w:trHeight w:hRule="exact" w:val="283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1A7C9EC" w14:textId="77777777" w:rsidR="00C3584A" w:rsidRPr="00974AD1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C3584A" w14:paraId="714E8C2F" w14:textId="77777777">
        <w:trPr>
          <w:trHeight w:hRule="exact" w:val="299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98915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CD0AF" w14:textId="77777777" w:rsidR="00C3584A" w:rsidRDefault="00974A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Б1.О.23</w:t>
            </w:r>
          </w:p>
        </w:tc>
      </w:tr>
      <w:tr w:rsidR="00C3584A" w14:paraId="7784BDEA" w14:textId="77777777">
        <w:trPr>
          <w:trHeight w:hRule="exact" w:val="142"/>
        </w:trPr>
        <w:tc>
          <w:tcPr>
            <w:tcW w:w="766" w:type="dxa"/>
          </w:tcPr>
          <w:p w14:paraId="6D64D345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71" w:type="dxa"/>
          </w:tcPr>
          <w:p w14:paraId="5009E2FF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6561DE4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04" w:type="dxa"/>
          </w:tcPr>
          <w:p w14:paraId="50C571B8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1A87B08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584A" w:rsidRPr="00974AD1" w14:paraId="7822F7BD" w14:textId="77777777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A76BC4F" w14:textId="77777777" w:rsidR="00C3584A" w:rsidRPr="00974AD1" w:rsidRDefault="00974AD1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C3584A" w:rsidRPr="00974AD1" w14:paraId="091A3E60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71414" w14:textId="77777777" w:rsidR="00C3584A" w:rsidRPr="00974AD1" w:rsidRDefault="00974AD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ОПК-8 Способен руководить работой по подготовке, переподготовке, повышению квалификации и воспитанию кадров,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заключать трудовые договоры и дополнительные соглашения к ним</w:t>
            </w:r>
          </w:p>
        </w:tc>
      </w:tr>
      <w:tr w:rsidR="00C3584A" w:rsidRPr="00974AD1" w14:paraId="4319DD66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7AD22" w14:textId="77777777" w:rsidR="00C3584A" w:rsidRPr="00974AD1" w:rsidRDefault="00974AD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ОПК-8.1 Организует и координирует работу по обучению и развитию кадров</w:t>
            </w:r>
          </w:p>
        </w:tc>
      </w:tr>
      <w:tr w:rsidR="00C3584A" w:rsidRPr="00974AD1" w14:paraId="4B7DC6C7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F690C" w14:textId="77777777" w:rsidR="00C3584A" w:rsidRPr="00974AD1" w:rsidRDefault="00974AD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ОПК-8.2 Составляет трудовые договоры и дополнительные соглашения к ним</w:t>
            </w:r>
          </w:p>
        </w:tc>
      </w:tr>
      <w:tr w:rsidR="00C3584A" w:rsidRPr="00974AD1" w14:paraId="2A70575F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F9CD5" w14:textId="77777777" w:rsidR="00C3584A" w:rsidRPr="00974AD1" w:rsidRDefault="00974AD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ОПК-9 Способен контролировать правильность применения системы оплаты труда и материального и нематериального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стимулирования работников</w:t>
            </w:r>
          </w:p>
        </w:tc>
      </w:tr>
      <w:tr w:rsidR="00C3584A" w:rsidRPr="00974AD1" w14:paraId="1F971591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48FA2" w14:textId="77777777" w:rsidR="00C3584A" w:rsidRPr="00974AD1" w:rsidRDefault="00974AD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ОПК-9.1 Определяет правильность применения оплаты труда работников</w:t>
            </w:r>
          </w:p>
        </w:tc>
      </w:tr>
      <w:tr w:rsidR="00C3584A" w:rsidRPr="00974AD1" w14:paraId="17EC071E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31BBE" w14:textId="77777777" w:rsidR="00C3584A" w:rsidRPr="00974AD1" w:rsidRDefault="00974AD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ОПК-9.2 Применяет методы материального и нематериального стимулирования для повышения эффективности работы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персонала</w:t>
            </w:r>
          </w:p>
        </w:tc>
      </w:tr>
      <w:tr w:rsidR="00C3584A" w:rsidRPr="00974AD1" w14:paraId="3FECB86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4D9BB21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C3584A" w14:paraId="0AF47B55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C2CD3" w14:textId="77777777" w:rsidR="00C3584A" w:rsidRDefault="00974AD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084D4" w14:textId="77777777" w:rsidR="00C3584A" w:rsidRDefault="00974AD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3584A" w:rsidRPr="00974AD1" w14:paraId="6295D235" w14:textId="77777777">
        <w:trPr>
          <w:trHeight w:hRule="exact" w:val="253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C15D6" w14:textId="77777777" w:rsidR="00C3584A" w:rsidRDefault="00974AD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EA828" w14:textId="77777777" w:rsidR="00C3584A" w:rsidRPr="00974AD1" w:rsidRDefault="00974AD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концепции управления человеческими ресурсами в различных организационных структурах,  типологию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факторы командообразования, способы социального взаимодействия; основы стратегического планирования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командной работы; способы целеполагания, определения и реализации приоритетов собственной деятельности и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самооценки; возможности, инструменты непрерывного образования, его значение для реализации траектории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саморазвития; виды, методы обучения персонала, принципы организации работы по подготовке, переподготовке,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повышению квалификации работников; нормы, правила, структуру и назначение, условия заключения трудовых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договоров и дополнительных соглашений к ним в соответствии с трудовым законодательством; виды, функции,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системы оплаты труда, принципы организации, способы государственного регулирования оплаты труда;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теории, основы, механизмы, методы материального и нематериального стимулирования работников для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повышения производительности труда, методы оценки эффективности системы материального и нематериального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стимулирования работников</w:t>
            </w:r>
          </w:p>
        </w:tc>
      </w:tr>
      <w:tr w:rsidR="00C3584A" w14:paraId="4D5A9F22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E26A1" w14:textId="77777777" w:rsidR="00C3584A" w:rsidRDefault="00974AD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CAD21" w14:textId="77777777" w:rsidR="00C3584A" w:rsidRDefault="00974AD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3584A" w:rsidRPr="00974AD1" w14:paraId="79CC4454" w14:textId="77777777">
        <w:trPr>
          <w:trHeight w:hRule="exact" w:val="253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7B485" w14:textId="77777777" w:rsidR="00C3584A" w:rsidRDefault="00974AD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50BA3" w14:textId="77777777" w:rsidR="00C3584A" w:rsidRPr="00974AD1" w:rsidRDefault="00974AD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вести отбор членов команды для достижения поставленной цели; планировать командную работу, предвидеть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результаты (последствия) как личных, так и коллективных действий; использовать инструменты и методы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самооценки, определяет приоритеты саморазвития и профессионального роста; соотносить цели, способы и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выполнения деятельности с её результатами, выстраивать карьерограмму и подбирать инструменты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непрерывного образования; организовать и координировать  работу по обучению и развитию кадров,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конструктивно обсуждать зоны роста сотрудников на основе фактов их рабочей деятельности, определять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потребности в обучении работников; использовать нормативно-правовую базу при заключении трудовых договоров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дополнительных соглашений к ним, находить ошибки и несоответствия при заключении трудовых договоров и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дополнительных соглашений к ним; осуществлять контроль соответствия формы оплаты труда и вида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работника,  находить и устранять ошибки в системе оплаты труда работников; убеждать,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мотивировать и оказывать влияние без использования административного давления. применять на практике</w:t>
            </w:r>
          </w:p>
        </w:tc>
      </w:tr>
      <w:tr w:rsidR="00C3584A" w14:paraId="6797351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63BBC" w14:textId="77777777" w:rsidR="00C3584A" w:rsidRDefault="00974AD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E6074" w14:textId="77777777" w:rsidR="00C3584A" w:rsidRDefault="00974AD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3584A" w:rsidRPr="00C70DC1" w14:paraId="0EBAD36F" w14:textId="77777777">
        <w:trPr>
          <w:trHeight w:hRule="exact" w:val="231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C3288" w14:textId="77777777" w:rsidR="00C3584A" w:rsidRDefault="00974AD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B6552" w14:textId="77777777" w:rsidR="00C3584A" w:rsidRPr="00974AD1" w:rsidRDefault="00974AD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навыком конструктивного решения конфликтов и противоречий в командной работе; навыком постановки цели в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условиях командной работы и решения поставленных задач; инструментами и методами определения цели и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цели саморазвития и профессионального роста, планирования и  управления временем при выполнении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конкретных задач, проектов, при достижении поставленных целей; методами и инструментами непрерывного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(образования в течение всей жизни) для реализации траектории саморазвития, навыками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самоконтроля и рефлексии, позволяющие самостоятельно корректировать обучение по выбранной траектории;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навыком определения сильных сторон и ограничений работников, методами развития сотрудников с учетом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приоритета их развития и потребностей организации; навыками анализа  трудовых договоров и дополнительных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соглашений с разными категориями работников; навыками экономически правильного формулирования и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постановки задач в области оплаты труда;</w:t>
            </w:r>
          </w:p>
        </w:tc>
      </w:tr>
      <w:tr w:rsidR="00C3584A" w:rsidRPr="00C70DC1" w14:paraId="2DDF278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DF83B" w14:textId="77777777" w:rsidR="00C3584A" w:rsidRDefault="00974AD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8BE09" w14:textId="77777777" w:rsidR="00C3584A" w:rsidRPr="00974AD1" w:rsidRDefault="00974AD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и методами оценки эффективности материальной и нематериальной системы стимулирования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работников.</w:t>
            </w:r>
          </w:p>
        </w:tc>
      </w:tr>
    </w:tbl>
    <w:p w14:paraId="64FB373C" w14:textId="77777777" w:rsidR="00C3584A" w:rsidRPr="00974AD1" w:rsidRDefault="00974AD1">
      <w:pPr>
        <w:rPr>
          <w:sz w:val="0"/>
          <w:szCs w:val="0"/>
          <w:lang w:val="ru-RU"/>
        </w:rPr>
      </w:pPr>
      <w:r w:rsidRPr="00974AD1">
        <w:rPr>
          <w:lang w:val="ru-RU"/>
        </w:rPr>
        <w:br w:type="page"/>
      </w:r>
    </w:p>
    <w:p w14:paraId="1482DB8E" w14:textId="77777777" w:rsidR="00C3584A" w:rsidRPr="00974AD1" w:rsidRDefault="00C3584A">
      <w:pPr>
        <w:rPr>
          <w:lang w:val="ru-RU"/>
        </w:rPr>
        <w:sectPr w:rsidR="00C3584A" w:rsidRPr="00974AD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2"/>
        <w:gridCol w:w="2989"/>
        <w:gridCol w:w="1007"/>
        <w:gridCol w:w="723"/>
        <w:gridCol w:w="426"/>
        <w:gridCol w:w="1007"/>
      </w:tblGrid>
      <w:tr w:rsidR="00C3584A" w14:paraId="387523A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B2D997E" w14:textId="77777777" w:rsidR="00C3584A" w:rsidRDefault="00974AD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23.05.03-26-3-ПСЖДл.plz.plx</w:t>
            </w:r>
          </w:p>
        </w:tc>
        <w:tc>
          <w:tcPr>
            <w:tcW w:w="2978" w:type="dxa"/>
          </w:tcPr>
          <w:p w14:paraId="1F667ED8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A1CF8EA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485F7B0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27BC3C7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1125C8C" w14:textId="77777777" w:rsidR="00C3584A" w:rsidRDefault="00974AD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C3584A" w:rsidRPr="00C70DC1" w14:paraId="5C7D0E4D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0E496E2" w14:textId="77777777" w:rsidR="00C3584A" w:rsidRPr="00974AD1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3584A" w14:paraId="2255C288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A94A3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50F66" w14:textId="77777777" w:rsidR="00C3584A" w:rsidRPr="00974AD1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CA241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98E87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D8EA3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C3584A" w:rsidRPr="00C70DC1" w14:paraId="176547F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4A18A" w14:textId="77777777" w:rsidR="00C3584A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60592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Персонал в современной организации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09518" w14:textId="77777777" w:rsidR="00C3584A" w:rsidRPr="00974AD1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49882" w14:textId="77777777" w:rsidR="00C3584A" w:rsidRPr="00974AD1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B5E15" w14:textId="77777777" w:rsidR="00C3584A" w:rsidRPr="00974AD1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3584A" w14:paraId="07381304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599C8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94E18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 в традиционном и современном производственном процессе.</w:t>
            </w:r>
          </w:p>
          <w:p w14:paraId="7DE5D0A6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факторы повышения роли персонала в постиндустриальном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обществе.</w:t>
            </w:r>
          </w:p>
          <w:p w14:paraId="748259A7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Теории человеческого социального капитала.</w:t>
            </w:r>
          </w:p>
          <w:p w14:paraId="47B6447E" w14:textId="77777777" w:rsidR="00C3584A" w:rsidRPr="00974AD1" w:rsidRDefault="00C3584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366E741C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923F3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4E995" w14:textId="31C43D22" w:rsidR="00C3584A" w:rsidRPr="00C70DC1" w:rsidRDefault="00C70D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1DDD5" w14:textId="77777777" w:rsidR="00C3584A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584A" w14:paraId="1848B8E9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E43BE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987D9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Основные направления деятельности по управлению персоналом.</w:t>
            </w:r>
          </w:p>
          <w:p w14:paraId="709D4FAB" w14:textId="77777777" w:rsidR="00C3584A" w:rsidRDefault="00974A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 Методы управления персоналом.</w:t>
            </w:r>
          </w:p>
          <w:p w14:paraId="5E064A08" w14:textId="77777777" w:rsidR="00C3584A" w:rsidRDefault="00974A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2F8F0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4D579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E44F9" w14:textId="77777777" w:rsidR="00C3584A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584A" w:rsidRPr="00C70DC1" w14:paraId="6397F09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A7BD1" w14:textId="77777777" w:rsidR="00C3584A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CCB1C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Управление персоналом как специфическая сфера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управления, как наука и учебная дисциплина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89DE8" w14:textId="77777777" w:rsidR="00C3584A" w:rsidRPr="00974AD1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E919D" w14:textId="77777777" w:rsidR="00C3584A" w:rsidRPr="00974AD1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5270D" w14:textId="77777777" w:rsidR="00C3584A" w:rsidRPr="00974AD1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3584A" w14:paraId="70CF7AC9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5CD03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6C51B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цели управления персоналом.</w:t>
            </w:r>
          </w:p>
          <w:p w14:paraId="1A846E8F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Функции, субъекты и методы управления персоналом.</w:t>
            </w:r>
          </w:p>
          <w:p w14:paraId="65921DF1" w14:textId="77777777" w:rsidR="00C3584A" w:rsidRDefault="00974A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Базовые категории в управлении персоналом.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 с персоналом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39705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566F3" w14:textId="506A10B3" w:rsidR="00C3584A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B1A5E" w14:textId="77777777" w:rsidR="00C3584A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584A" w14:paraId="472EFED5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66DEC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3EF25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персонала в организации.</w:t>
            </w:r>
          </w:p>
          <w:p w14:paraId="4E8A344F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Цели и принципы управления персоналом в организации.</w:t>
            </w:r>
          </w:p>
          <w:p w14:paraId="27059AAF" w14:textId="77777777" w:rsidR="00C3584A" w:rsidRDefault="00974A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 Стратегии управления персоналом.</w:t>
            </w:r>
          </w:p>
          <w:p w14:paraId="1D0BF934" w14:textId="77777777" w:rsidR="00C3584A" w:rsidRDefault="00974A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3FA42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4A2EC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B15C6" w14:textId="77777777" w:rsidR="00C3584A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584A" w:rsidRPr="00C70DC1" w14:paraId="4D12CF2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30A2B" w14:textId="77777777" w:rsidR="00C3584A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9F6D4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Структура управления персоналом: работа с кадрами и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руководство персоналом.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EE95F" w14:textId="77777777" w:rsidR="00C3584A" w:rsidRPr="00974AD1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BD0DC" w14:textId="77777777" w:rsidR="00C3584A" w:rsidRPr="00974AD1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83841" w14:textId="77777777" w:rsidR="00C3584A" w:rsidRPr="00974AD1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3584A" w14:paraId="4105B359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21E8D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AEC14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категории, характеризующие управление персоналом.</w:t>
            </w:r>
          </w:p>
          <w:p w14:paraId="61BF8179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главное содержание руководство персоналом.</w:t>
            </w:r>
          </w:p>
          <w:p w14:paraId="0AD6E05E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персоналом. Кадровое программирование.</w:t>
            </w:r>
          </w:p>
          <w:p w14:paraId="706A2EB7" w14:textId="77777777" w:rsidR="00C3584A" w:rsidRDefault="00974A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F2801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E7C36" w14:textId="3F442AA7" w:rsidR="00C3584A" w:rsidRPr="00C70DC1" w:rsidRDefault="00C70D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01942" w14:textId="77777777" w:rsidR="00C3584A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584A" w14:paraId="4341E50E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E23EB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4A5E5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1.Понятие персонала и кадры</w:t>
            </w:r>
          </w:p>
          <w:p w14:paraId="4D0D0C85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Элементы  работы с кадрами</w:t>
            </w:r>
          </w:p>
          <w:p w14:paraId="08A62B5A" w14:textId="77777777" w:rsidR="00C3584A" w:rsidRDefault="00974A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 Понятие структуры управления</w:t>
            </w:r>
          </w:p>
          <w:p w14:paraId="69D9D7C9" w14:textId="77777777" w:rsidR="00C3584A" w:rsidRDefault="00974A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82DC8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143D9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4AEC7" w14:textId="77777777" w:rsidR="00C3584A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584A" w14:paraId="07176D7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D1EFB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A554D" w14:textId="77777777" w:rsidR="00C3584A" w:rsidRDefault="00974A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в работе с кадрами. Система работы с кадрами. Содержание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руководства.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 на основе лидерского ресурса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76E2D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A69ED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E57B4" w14:textId="77777777" w:rsidR="00C3584A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584A" w:rsidRPr="00C70DC1" w14:paraId="60843A7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FE067" w14:textId="77777777" w:rsidR="00C3584A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0854B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Техника, средства и модели руководства.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658BA" w14:textId="77777777" w:rsidR="00C3584A" w:rsidRPr="00974AD1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6A02E" w14:textId="77777777" w:rsidR="00C3584A" w:rsidRPr="00974AD1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BB890" w14:textId="77777777" w:rsidR="00C3584A" w:rsidRPr="00974AD1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3584A" w14:paraId="37BB94A4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3C304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D5DDA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техники руководства.</w:t>
            </w:r>
          </w:p>
          <w:p w14:paraId="71A62F29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Рамочное управление и управление посредством делегирования.</w:t>
            </w:r>
          </w:p>
          <w:p w14:paraId="0F6C363A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по целям и системное управление. Средства руководства.</w:t>
            </w:r>
          </w:p>
          <w:p w14:paraId="45690C23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 руководства. Методы управления персоналом. Методы подбора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руководителей и формирование управленческих команд.</w:t>
            </w:r>
          </w:p>
          <w:p w14:paraId="6A0375FA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конкурсных и игровых процедур.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1DACE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3C24B" w14:textId="35252F2C" w:rsidR="00C3584A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1663B" w14:textId="77777777" w:rsidR="00C3584A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584A" w14:paraId="375C5C7C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21BB0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D0D0D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1.Понятие техники средств и модели руководства</w:t>
            </w:r>
          </w:p>
          <w:p w14:paraId="345A6498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Какова сущность и классификация техники средств и модели руководства</w:t>
            </w:r>
          </w:p>
          <w:p w14:paraId="0AD1EFE4" w14:textId="77777777" w:rsidR="00C3584A" w:rsidRDefault="00974A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CBB0C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07E32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61EE7" w14:textId="77777777" w:rsidR="00C3584A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584A" w14:paraId="268428D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4CF58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35C0D" w14:textId="77777777" w:rsidR="00C3584A" w:rsidRDefault="00974A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 Методы руководства персоналом</w:t>
            </w:r>
          </w:p>
          <w:p w14:paraId="3B0F4CF1" w14:textId="77777777" w:rsidR="00C3584A" w:rsidRDefault="00C3584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  <w:p w14:paraId="55079ACF" w14:textId="77777777" w:rsidR="00C3584A" w:rsidRDefault="00974A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AC833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F0D91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840A0" w14:textId="77777777" w:rsidR="00C3584A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584A" w14:paraId="0428805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0B852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BFC4D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Типология и факторы командообразования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AFFFE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BB461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39F71" w14:textId="77777777" w:rsidR="00C3584A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584A" w:rsidRPr="00C70DC1" w14:paraId="586A59B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0CF6B" w14:textId="77777777" w:rsidR="00C3584A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203BB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Методы набора и оценки персонала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5D7D4" w14:textId="77777777" w:rsidR="00C3584A" w:rsidRPr="00974AD1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5B104" w14:textId="77777777" w:rsidR="00C3584A" w:rsidRPr="00974AD1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4A77D" w14:textId="77777777" w:rsidR="00C3584A" w:rsidRPr="00974AD1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3584A" w14:paraId="157381D8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0FCF5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4E1F3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поиска и набора персонала (установление требований, обращение к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источникам комплектования).</w:t>
            </w:r>
          </w:p>
          <w:p w14:paraId="688D01CA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оценки и отбора персонала.</w:t>
            </w:r>
          </w:p>
          <w:p w14:paraId="048AA36A" w14:textId="77777777" w:rsidR="00C3584A" w:rsidRPr="00974AD1" w:rsidRDefault="00C3584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55ABC4BE" w14:textId="77777777" w:rsidR="00C3584A" w:rsidRDefault="00974A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77F72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10AC2" w14:textId="0FF08678" w:rsidR="00C3584A" w:rsidRPr="00C70DC1" w:rsidRDefault="00C70D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6A639" w14:textId="77777777" w:rsidR="00C3584A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584A" w14:paraId="15403365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90A99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83BDE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карьерограммы. Подбор инструментов непрерывного развития .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использования психологической диагностики в оценке персонала.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социально-психологические аспекты аттестации кадров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D7488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C9127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92F81" w14:textId="77777777" w:rsidR="00C3584A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584A" w14:paraId="3284555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060C3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D0616" w14:textId="77777777" w:rsidR="00C3584A" w:rsidRDefault="00974A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Интервью, наблюдение. Исследование субъективной картины жизненного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пути.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Карьерограмма Ассесмент центр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F4D64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8AF2C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50D85" w14:textId="77777777" w:rsidR="00C3584A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584A" w:rsidRPr="00C70DC1" w14:paraId="695774A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A18DD" w14:textId="77777777" w:rsidR="00C3584A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8833D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Социально- психологические факторы формирования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отношения к труду.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FBAC4" w14:textId="77777777" w:rsidR="00C3584A" w:rsidRPr="00974AD1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CB192" w14:textId="77777777" w:rsidR="00C3584A" w:rsidRPr="00974AD1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4E2A3" w14:textId="77777777" w:rsidR="00C3584A" w:rsidRPr="00974AD1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5B245CE0" w14:textId="77777777" w:rsidR="00C3584A" w:rsidRPr="00974AD1" w:rsidRDefault="00974AD1">
      <w:pPr>
        <w:rPr>
          <w:sz w:val="0"/>
          <w:szCs w:val="0"/>
          <w:lang w:val="ru-RU"/>
        </w:rPr>
      </w:pPr>
      <w:r w:rsidRPr="00974AD1">
        <w:rPr>
          <w:lang w:val="ru-RU"/>
        </w:rPr>
        <w:br w:type="page"/>
      </w:r>
    </w:p>
    <w:p w14:paraId="1D0BEE85" w14:textId="77777777" w:rsidR="00C3584A" w:rsidRPr="00974AD1" w:rsidRDefault="00C3584A">
      <w:pPr>
        <w:rPr>
          <w:lang w:val="ru-RU"/>
        </w:rPr>
        <w:sectPr w:rsidR="00C3584A" w:rsidRPr="00974AD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284"/>
        <w:gridCol w:w="1714"/>
        <w:gridCol w:w="1969"/>
        <w:gridCol w:w="2989"/>
        <w:gridCol w:w="156"/>
        <w:gridCol w:w="852"/>
        <w:gridCol w:w="155"/>
        <w:gridCol w:w="568"/>
        <w:gridCol w:w="426"/>
        <w:gridCol w:w="1006"/>
      </w:tblGrid>
      <w:tr w:rsidR="00C3584A" w14:paraId="24B7BD4B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DCA226E" w14:textId="77777777" w:rsidR="00C3584A" w:rsidRDefault="00974AD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23.05.03-26-3-ПСЖДл.plz.plx</w:t>
            </w:r>
          </w:p>
        </w:tc>
        <w:tc>
          <w:tcPr>
            <w:tcW w:w="2978" w:type="dxa"/>
          </w:tcPr>
          <w:p w14:paraId="7E97C60D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F95D6BD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25BC76F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5FEBEB3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38E6968B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12A3136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AAE8882" w14:textId="77777777" w:rsidR="00C3584A" w:rsidRDefault="00974AD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C3584A" w14:paraId="578DC0C1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5B1ED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7961C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Потребности трудовой деятельности.</w:t>
            </w:r>
          </w:p>
          <w:p w14:paraId="2C766ED0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Мотивация трудовой деятельности.</w:t>
            </w:r>
          </w:p>
          <w:p w14:paraId="5685F5B5" w14:textId="77777777" w:rsidR="00C3584A" w:rsidRDefault="00974A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Стимулирование трудовой деятельности.</w:t>
            </w:r>
          </w:p>
          <w:p w14:paraId="6C3010EB" w14:textId="77777777" w:rsidR="00C3584A" w:rsidRDefault="00974A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6045B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1C9A4" w14:textId="19636A8F" w:rsidR="00C3584A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13CFE" w14:textId="77777777" w:rsidR="00C3584A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584A" w14:paraId="37B819E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88174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B3B12" w14:textId="77777777" w:rsidR="00C3584A" w:rsidRDefault="00974A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 стимулирования персонала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60C29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D6CF1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9308B" w14:textId="77777777" w:rsidR="00C3584A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584A" w14:paraId="2259958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7028C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974D9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по оплате труда и стимулированию персонала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48752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80A24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9C724" w14:textId="77777777" w:rsidR="00C3584A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584A" w:rsidRPr="00C70DC1" w14:paraId="481464F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A5A25" w14:textId="77777777" w:rsidR="00C3584A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1322E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Адаптация и обучение персонала.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EE867" w14:textId="77777777" w:rsidR="00C3584A" w:rsidRPr="00974AD1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67B26" w14:textId="77777777" w:rsidR="00C3584A" w:rsidRPr="00974AD1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F68CD" w14:textId="77777777" w:rsidR="00C3584A" w:rsidRPr="00974AD1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3584A" w14:paraId="4CB1A485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1AE5F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B422A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Ориентации новых работников в организации.</w:t>
            </w:r>
          </w:p>
          <w:p w14:paraId="2965FBF5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проблемы адаптации. Программы адаптационных</w:t>
            </w:r>
          </w:p>
          <w:p w14:paraId="487FB068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(социальных, профессиональных и т.п.) мероприятий.</w:t>
            </w:r>
          </w:p>
          <w:p w14:paraId="659F6DC8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адаптации: социальная, профессиональная, психологическая.</w:t>
            </w:r>
          </w:p>
          <w:p w14:paraId="30436FFE" w14:textId="77777777" w:rsidR="00C3584A" w:rsidRDefault="00974A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C310D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28808" w14:textId="747F5E53" w:rsidR="00C3584A" w:rsidRPr="00C70DC1" w:rsidRDefault="00C70D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9593F" w14:textId="77777777" w:rsidR="00C3584A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584A" w14:paraId="5FB7E8B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16BF7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7C0EB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оценки адаптированности работника</w:t>
            </w:r>
          </w:p>
          <w:p w14:paraId="4BD0B736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1632B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62637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4CB4B" w14:textId="77777777" w:rsidR="00C3584A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584A" w14:paraId="5B55B6DA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89B77" w14:textId="77777777" w:rsidR="00C3584A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0E0ED" w14:textId="77777777" w:rsidR="00C3584A" w:rsidRDefault="00974A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8. Обучение персонала.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19C86" w14:textId="77777777" w:rsidR="00C3584A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E6B8B" w14:textId="77777777" w:rsidR="00C3584A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06314" w14:textId="77777777" w:rsidR="00C3584A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584A" w14:paraId="5987199A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4B912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C8A4F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потребности в обучении.</w:t>
            </w:r>
          </w:p>
          <w:p w14:paraId="1E62B6F8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обучающих программ.</w:t>
            </w:r>
          </w:p>
          <w:p w14:paraId="4C121064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Последовательность звеньев обучения.</w:t>
            </w:r>
          </w:p>
          <w:p w14:paraId="6C0BA1C8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Организации, реализующие программы подготовки.</w:t>
            </w:r>
          </w:p>
          <w:p w14:paraId="154A68E6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аспекты продвижения персонала</w:t>
            </w:r>
          </w:p>
          <w:p w14:paraId="62A7011D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2B344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4099B" w14:textId="55528173" w:rsidR="00C3584A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120E0" w14:textId="77777777" w:rsidR="00C3584A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584A" w14:paraId="1BFBA8A7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E0CD3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ED95C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корпоративной политики обучения и повышения</w:t>
            </w:r>
          </w:p>
          <w:p w14:paraId="20958F0B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квалификации.</w:t>
            </w:r>
          </w:p>
          <w:p w14:paraId="249D4CC6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программ обучения.</w:t>
            </w:r>
          </w:p>
          <w:p w14:paraId="41970F1D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B9470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A82C7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7C9F6" w14:textId="77777777" w:rsidR="00C3584A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584A" w14:paraId="77B4911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1D0AF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F7E06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персонала в системе ОАО "РЖД"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28BB6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6B5AA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3E77E" w14:textId="77777777" w:rsidR="00C3584A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584A" w:rsidRPr="00C70DC1" w14:paraId="36521C6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FABD2" w14:textId="77777777" w:rsidR="00C3584A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F9098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Психологические аспекты профессионального продвижения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персонала.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B1A58" w14:textId="77777777" w:rsidR="00C3584A" w:rsidRPr="00974AD1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E7703" w14:textId="77777777" w:rsidR="00C3584A" w:rsidRPr="00974AD1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88E26" w14:textId="77777777" w:rsidR="00C3584A" w:rsidRPr="00974AD1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3584A" w14:paraId="6045926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851AB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1D414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стадии и этапы индивидуальной карьеры.</w:t>
            </w:r>
          </w:p>
          <w:p w14:paraId="2031DDA2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оценки карьерных ориентаций Э.Шейна.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04594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9FB4E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AD68D" w14:textId="77777777" w:rsidR="00C3584A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584A" w14:paraId="0BEE436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E2F37" w14:textId="77777777" w:rsidR="00C3584A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63ADC" w14:textId="77777777" w:rsidR="00C3584A" w:rsidRDefault="00974A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10. Самостоятельная работа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CB049" w14:textId="77777777" w:rsidR="00C3584A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3BA5D" w14:textId="77777777" w:rsidR="00C3584A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14419" w14:textId="77777777" w:rsidR="00C3584A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584A" w14:paraId="5A2F619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CBBD4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EA60E" w14:textId="77777777" w:rsidR="00C3584A" w:rsidRDefault="00974A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55276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93795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62A3E" w14:textId="77777777" w:rsidR="00C3584A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584A" w14:paraId="665429DA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ED7BB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71BE4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</w:t>
            </w:r>
          </w:p>
          <w:p w14:paraId="08A5D671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</w:t>
            </w:r>
          </w:p>
          <w:p w14:paraId="5D207402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F4B17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08D72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F0AF5" w14:textId="77777777" w:rsidR="00C3584A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584A" w14:paraId="3E7BA92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680AA" w14:textId="77777777" w:rsidR="00C3584A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2C5E2" w14:textId="77777777" w:rsidR="00C3584A" w:rsidRDefault="00974A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11. Контактная работа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E5DEB" w14:textId="77777777" w:rsidR="00C3584A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5F302" w14:textId="77777777" w:rsidR="00C3584A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8907B" w14:textId="77777777" w:rsidR="00C3584A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584A" w14:paraId="73714F7D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541A5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40FD0" w14:textId="77777777" w:rsidR="00C3584A" w:rsidRDefault="00974A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F733A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48204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C965C" w14:textId="77777777" w:rsidR="00C3584A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584A" w14:paraId="41DCEE0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374C1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3042D" w14:textId="77777777" w:rsidR="00C3584A" w:rsidRDefault="00974A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/КА/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41A0C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8272F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41455" w14:textId="77777777" w:rsidR="00C3584A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584A" w14:paraId="03F7B702" w14:textId="77777777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3A53539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C3584A" w:rsidRPr="00C70DC1" w14:paraId="2101CEF9" w14:textId="77777777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47F66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66084451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6631D694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C3584A" w:rsidRPr="00C70DC1" w14:paraId="5D22D6E8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D6DECD0" w14:textId="77777777" w:rsidR="00C3584A" w:rsidRPr="00974AD1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3584A" w14:paraId="0EB1285E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B58FA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C3584A" w14:paraId="1C3617B1" w14:textId="77777777">
        <w:trPr>
          <w:trHeight w:hRule="exact" w:val="28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664CE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C3584A" w14:paraId="76322BD8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7A782" w14:textId="77777777" w:rsidR="00C3584A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207A3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BB0CA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9EE2D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32869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</w:tbl>
    <w:p w14:paraId="7DC8E64A" w14:textId="77777777" w:rsidR="00C3584A" w:rsidRDefault="00974AD1">
      <w:pPr>
        <w:rPr>
          <w:sz w:val="0"/>
          <w:szCs w:val="0"/>
        </w:rPr>
      </w:pPr>
      <w:r>
        <w:br w:type="page"/>
      </w:r>
    </w:p>
    <w:p w14:paraId="1F37A995" w14:textId="77777777" w:rsidR="00C3584A" w:rsidRDefault="00C3584A">
      <w:pPr>
        <w:sectPr w:rsidR="00C3584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1811"/>
        <w:gridCol w:w="1816"/>
        <w:gridCol w:w="2677"/>
        <w:gridCol w:w="998"/>
        <w:gridCol w:w="1173"/>
        <w:gridCol w:w="1547"/>
        <w:gridCol w:w="38"/>
      </w:tblGrid>
      <w:tr w:rsidR="00C3584A" w14:paraId="5C155391" w14:textId="77777777" w:rsidTr="00974AD1">
        <w:trPr>
          <w:trHeight w:hRule="exact" w:val="425"/>
        </w:trPr>
        <w:tc>
          <w:tcPr>
            <w:tcW w:w="440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57186FB" w14:textId="77777777" w:rsidR="00C3584A" w:rsidRDefault="00974AD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23.05.03-26-3-ПСЖДл.plz.plx</w:t>
            </w:r>
          </w:p>
        </w:tc>
        <w:tc>
          <w:tcPr>
            <w:tcW w:w="2677" w:type="dxa"/>
          </w:tcPr>
          <w:p w14:paraId="5F541A75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8" w:type="dxa"/>
          </w:tcPr>
          <w:p w14:paraId="3887DB16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73" w:type="dxa"/>
          </w:tcPr>
          <w:p w14:paraId="4EECBA00" w14:textId="77777777" w:rsidR="00C3584A" w:rsidRDefault="00C358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5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AA87820" w14:textId="77777777" w:rsidR="00C3584A" w:rsidRDefault="00974AD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C3584A" w14:paraId="0393266F" w14:textId="77777777" w:rsidTr="00974AD1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3C9C0" w14:textId="77777777" w:rsidR="00C3584A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FB00E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1D2BE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E8BB5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7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25993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C3584A" w14:paraId="456153B6" w14:textId="77777777" w:rsidTr="00974AD1">
        <w:trPr>
          <w:trHeight w:hRule="exact" w:val="72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6357C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EA2A0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Федорова Н.В.,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Минченкова О.Ю.</w:t>
            </w:r>
          </w:p>
        </w:tc>
        <w:tc>
          <w:tcPr>
            <w:tcW w:w="4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1A007" w14:textId="77777777" w:rsidR="00C3584A" w:rsidRDefault="00974A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 персоналом.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50676" w14:textId="77777777" w:rsidR="00C3584A" w:rsidRDefault="00974A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7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FC26F" w14:textId="1EEF3ADD" w:rsidR="00C3584A" w:rsidRDefault="00C70DC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="00974AD1"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http://www.book.ru/book/932711</w:t>
              </w:r>
            </w:hyperlink>
          </w:p>
          <w:p w14:paraId="38558F25" w14:textId="47333C5E" w:rsid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3584A" w14:paraId="73855DDA" w14:textId="77777777" w:rsidTr="00974AD1">
        <w:trPr>
          <w:trHeight w:hRule="exact" w:val="228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53BB8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0CA13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Фотина Л. В.,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Борщевский Г. А.,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Горбачев А. И.,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Грязнова В. Н.,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Корниенко В. И.,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Мешкова И. В.,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Панин И. Н.,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Пономаренко Б. Т.,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Рассказова И. Н.,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Шувалова Н. Н.</w:t>
            </w:r>
          </w:p>
        </w:tc>
        <w:tc>
          <w:tcPr>
            <w:tcW w:w="4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518A4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Кадровая политика и кадровый аудит организации: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для вузов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F07F8" w14:textId="77777777" w:rsidR="00C3584A" w:rsidRDefault="00974A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7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18307" w14:textId="6663A23A" w:rsidR="00C3584A" w:rsidRDefault="00C70DC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="00974AD1"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https://urait.ru/bcode/519732</w:t>
              </w:r>
            </w:hyperlink>
          </w:p>
          <w:p w14:paraId="1DE19E5F" w14:textId="75C91E04" w:rsid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3584A" w14:paraId="144AA58B" w14:textId="77777777" w:rsidTr="00974AD1">
        <w:trPr>
          <w:trHeight w:hRule="exact" w:val="699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E6F00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5481D" w14:textId="77777777" w:rsidR="00C3584A" w:rsidRDefault="00974A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Малкова Т.Б.</w:t>
            </w:r>
          </w:p>
        </w:tc>
        <w:tc>
          <w:tcPr>
            <w:tcW w:w="4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C56B4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 в цифровой экономике: Учебное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70CE3" w14:textId="77777777" w:rsidR="00C3584A" w:rsidRDefault="00974A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7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99FFF" w14:textId="0CAC30BB" w:rsidR="00C3584A" w:rsidRDefault="00C70DC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="00974AD1"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https://www.book.ru/book/934247</w:t>
              </w:r>
            </w:hyperlink>
          </w:p>
          <w:p w14:paraId="1F261D9C" w14:textId="7020FFFE" w:rsid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3584A" w14:paraId="16975178" w14:textId="77777777" w:rsidTr="00974AD1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D7DFF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C3584A" w14:paraId="0A6A32AF" w14:textId="77777777" w:rsidTr="00974AD1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D140D" w14:textId="77777777" w:rsidR="00C3584A" w:rsidRDefault="00C35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71E0C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89EB5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D5242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7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972EA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C3584A" w14:paraId="58EC5B27" w14:textId="77777777" w:rsidTr="00974AD1">
        <w:trPr>
          <w:trHeight w:hRule="exact" w:val="72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7157A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FC21D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Кибанов А.Я.,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Дуракова И.Б.</w:t>
            </w:r>
          </w:p>
        </w:tc>
        <w:tc>
          <w:tcPr>
            <w:tcW w:w="4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68F60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 организации. Актуальные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найма, адаптации и аттестации.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74298" w14:textId="77777777" w:rsidR="00C3584A" w:rsidRDefault="00974A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7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8DB10" w14:textId="54C9A622" w:rsidR="00C3584A" w:rsidRDefault="00C70DC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="00974AD1"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http://www.book.ru/book/931301</w:t>
              </w:r>
            </w:hyperlink>
          </w:p>
          <w:p w14:paraId="6672B08F" w14:textId="7D9D54BD" w:rsid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3584A" w14:paraId="1BFF9DF9" w14:textId="77777777" w:rsidTr="00974AD1">
        <w:trPr>
          <w:trHeight w:hRule="exact" w:val="843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1D502" w14:textId="77777777" w:rsidR="00C3584A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5B8DE" w14:textId="77777777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Семенова В. В.,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Кошель И. С., Мазур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 В.</w:t>
            </w:r>
          </w:p>
        </w:tc>
        <w:tc>
          <w:tcPr>
            <w:tcW w:w="4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20254" w14:textId="03696371" w:rsidR="00C3584A" w:rsidRP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персоналом. Инновационные технологии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(ожидания, достоинства, иллюзии): учебное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016B9" w14:textId="77777777" w:rsidR="00C3584A" w:rsidRDefault="00974A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Русайнс,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7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ED256" w14:textId="1A55296C" w:rsidR="00C3584A" w:rsidRDefault="00C70DC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="00974AD1"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https://book.ru/book/932268</w:t>
              </w:r>
            </w:hyperlink>
          </w:p>
          <w:p w14:paraId="4924989D" w14:textId="687471CE" w:rsidR="00974AD1" w:rsidRDefault="00974A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3584A" w:rsidRPr="00974AD1" w14:paraId="3F351550" w14:textId="77777777" w:rsidTr="00974AD1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C1241" w14:textId="77777777" w:rsidR="00C3584A" w:rsidRPr="00974AD1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C3584A" w:rsidRPr="00974AD1" w14:paraId="213B72AB" w14:textId="77777777" w:rsidTr="00974AD1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F85C3" w14:textId="77777777" w:rsidR="00C3584A" w:rsidRPr="00974AD1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C3584A" w14:paraId="34853072" w14:textId="77777777" w:rsidTr="00974AD1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AC219" w14:textId="77777777" w:rsidR="00C3584A" w:rsidRDefault="00974AD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4E07F" w14:textId="77777777" w:rsidR="00C3584A" w:rsidRDefault="00974AD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C3584A" w:rsidRPr="00974AD1" w14:paraId="450D5DE5" w14:textId="77777777" w:rsidTr="00974AD1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04F41" w14:textId="77777777" w:rsidR="00C3584A" w:rsidRPr="00974AD1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C3584A" w:rsidRPr="00974AD1" w14:paraId="1C7B3B52" w14:textId="77777777" w:rsidTr="00974AD1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8045E" w14:textId="77777777" w:rsidR="00C3584A" w:rsidRDefault="00974AD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B2B00" w14:textId="77777777" w:rsidR="00974AD1" w:rsidRPr="00974AD1" w:rsidRDefault="00974AD1" w:rsidP="00974AD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sz w:val="19"/>
                <w:szCs w:val="19"/>
                <w:lang w:val="ru-RU"/>
              </w:rPr>
              <w:t xml:space="preserve">ИПС «Законодательство России» </w:t>
            </w:r>
            <w:hyperlink r:id="rId9" w:history="1">
              <w:r w:rsidRPr="00974AD1">
                <w:rPr>
                  <w:rStyle w:val="a7"/>
                  <w:sz w:val="19"/>
                  <w:szCs w:val="19"/>
                  <w:lang w:val="ru-RU"/>
                </w:rPr>
                <w:t>http://pravo.fso.gov.ru/ips.html</w:t>
              </w:r>
            </w:hyperlink>
          </w:p>
          <w:p w14:paraId="762C4C62" w14:textId="7D1893FA" w:rsidR="00C3584A" w:rsidRPr="00974AD1" w:rsidRDefault="00C3584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3584A" w:rsidRPr="00974AD1" w14:paraId="734A23E7" w14:textId="77777777" w:rsidTr="00974AD1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F8C09" w14:textId="77777777" w:rsidR="00C3584A" w:rsidRDefault="00974AD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3C24E" w14:textId="343E24DA" w:rsidR="00C3584A" w:rsidRDefault="00974AD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МУЛЬТИСТАТ – многофункциональный статистический портал </w:t>
            </w:r>
            <w:hyperlink r:id="rId10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multistat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/?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menu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id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</w:t>
              </w:r>
            </w:hyperlink>
          </w:p>
          <w:p w14:paraId="09CC078B" w14:textId="0A24AD29" w:rsidR="00974AD1" w:rsidRPr="00974AD1" w:rsidRDefault="00974AD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3584A" w:rsidRPr="00974AD1" w14:paraId="2E0BF05D" w14:textId="77777777" w:rsidTr="00974AD1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04EE6" w14:textId="77777777" w:rsidR="00C3584A" w:rsidRDefault="00974AD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25B5B" w14:textId="1B1A586B" w:rsidR="00C3584A" w:rsidRPr="00974AD1" w:rsidRDefault="00974AD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«Библиотека управления» - Корпоративный Менеджмент - </w:t>
            </w:r>
            <w:hyperlink r:id="rId11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cfin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rubricator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shtml</w:t>
              </w:r>
            </w:hyperlink>
          </w:p>
          <w:p w14:paraId="69EFC2AA" w14:textId="4F188926" w:rsidR="00974AD1" w:rsidRPr="00974AD1" w:rsidRDefault="00974AD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3584A" w:rsidRPr="00974AD1" w14:paraId="107425AD" w14:textId="77777777" w:rsidTr="00974AD1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0FC40" w14:textId="77777777" w:rsidR="00C3584A" w:rsidRDefault="00974AD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4FAEF" w14:textId="51BAC7BD" w:rsidR="00C3584A" w:rsidRDefault="00974AD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образовательный портал - ЭКОНОМИКА, СОЦИОЛОГИЯ, МЕНЕДЖМЕНТ</w:t>
            </w:r>
            <w:r w:rsidRPr="00974AD1">
              <w:rPr>
                <w:lang w:val="ru-RU"/>
              </w:rPr>
              <w:br/>
            </w:r>
            <w:hyperlink r:id="rId12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ecsocman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hse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docs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/16000535/</w:t>
              </w:r>
            </w:hyperlink>
          </w:p>
          <w:p w14:paraId="75A9DC44" w14:textId="5CBEBE3C" w:rsidR="00974AD1" w:rsidRPr="00974AD1" w:rsidRDefault="00974AD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74AD1" w:rsidRPr="00974AD1" w14:paraId="711ED4BE" w14:textId="77777777" w:rsidTr="00974AD1">
        <w:trPr>
          <w:trHeight w:hRule="exact" w:val="301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F9CD8" w14:textId="4435CEFC" w:rsidR="00974AD1" w:rsidRPr="00974AD1" w:rsidRDefault="00974AD1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61390" w14:textId="77777777" w:rsidR="00974AD1" w:rsidRPr="00974AD1" w:rsidRDefault="00C70DC1" w:rsidP="00974AD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  <w:lang w:val="en-US"/>
              </w:rPr>
            </w:pPr>
            <w:hyperlink r:id="rId13" w:history="1">
              <w:r w:rsidR="00974AD1" w:rsidRPr="00974AD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="00974AD1" w:rsidRPr="00974AD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="00974AD1"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hyperlink r:id="rId14" w:tgtFrame="_blank" w:history="1">
              <w:r w:rsidR="00974AD1" w:rsidRPr="00974AD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4A210DE5" w14:textId="77777777" w:rsidR="00974AD1" w:rsidRPr="00974AD1" w:rsidRDefault="00974AD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</w:tc>
      </w:tr>
      <w:tr w:rsidR="00C3584A" w:rsidRPr="00974AD1" w14:paraId="799CEC3C" w14:textId="77777777" w:rsidTr="00974AD1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2D612D2" w14:textId="77777777" w:rsidR="00C3584A" w:rsidRPr="00974AD1" w:rsidRDefault="00974A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3584A" w:rsidRPr="00974AD1" w14:paraId="76C0FE52" w14:textId="77777777" w:rsidTr="00974AD1">
        <w:trPr>
          <w:gridAfter w:val="1"/>
          <w:wAfter w:w="38" w:type="dxa"/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F60C8" w14:textId="77777777" w:rsidR="00C3584A" w:rsidRDefault="00974AD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0C84C" w14:textId="77777777" w:rsidR="00C3584A" w:rsidRPr="00974AD1" w:rsidRDefault="00974AD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C3584A" w:rsidRPr="00974AD1" w14:paraId="123DDBEE" w14:textId="77777777" w:rsidTr="00974AD1">
        <w:trPr>
          <w:gridAfter w:val="1"/>
          <w:wAfter w:w="38" w:type="dxa"/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99396" w14:textId="77777777" w:rsidR="00C3584A" w:rsidRDefault="00974AD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FCECF" w14:textId="77777777" w:rsidR="00C3584A" w:rsidRPr="00974AD1" w:rsidRDefault="00974AD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C3584A" w:rsidRPr="00974AD1" w14:paraId="225301D1" w14:textId="77777777" w:rsidTr="00974AD1">
        <w:trPr>
          <w:gridAfter w:val="1"/>
          <w:wAfter w:w="38" w:type="dxa"/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AEF55" w14:textId="77777777" w:rsidR="00C3584A" w:rsidRDefault="00974AD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C80B9" w14:textId="77777777" w:rsidR="00C3584A" w:rsidRPr="00974AD1" w:rsidRDefault="00974AD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974AD1">
              <w:rPr>
                <w:lang w:val="ru-RU"/>
              </w:rPr>
              <w:br/>
            </w: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C3584A" w:rsidRPr="00974AD1" w14:paraId="3501EC33" w14:textId="77777777" w:rsidTr="00974AD1">
        <w:trPr>
          <w:gridAfter w:val="1"/>
          <w:wAfter w:w="38" w:type="dxa"/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962C6" w14:textId="77777777" w:rsidR="00C3584A" w:rsidRDefault="00974AD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F3A71" w14:textId="77777777" w:rsidR="00C3584A" w:rsidRPr="00974AD1" w:rsidRDefault="00974AD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74A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25CF30C7" w14:textId="77777777" w:rsidR="00C3584A" w:rsidRDefault="00974AD1">
      <w:r>
        <w:rPr>
          <w:color w:val="FFFFFF"/>
          <w:sz w:val="2"/>
          <w:szCs w:val="2"/>
        </w:rPr>
        <w:t>.</w:t>
      </w:r>
    </w:p>
    <w:sectPr w:rsidR="00C3584A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974AD1"/>
    <w:rsid w:val="00C3584A"/>
    <w:rsid w:val="00C70DC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8DD4AC"/>
  <w15:docId w15:val="{1CA5D29C-98D4-40A1-80C2-FFF11FDA7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974AD1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974A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61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ok.ru/book/932268" TargetMode="External"/><Relationship Id="rId13" Type="http://schemas.openxmlformats.org/officeDocument/2006/relationships/hyperlink" Target="file:///C:\&#1059;&#1052;&#1050;\&#1069;&#1048;&#1054;&#1057;%20%22Moodle%2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book.ru/book/931301" TargetMode="External"/><Relationship Id="rId12" Type="http://schemas.openxmlformats.org/officeDocument/2006/relationships/hyperlink" Target="http://ecsocman.hse.ru/docs/16000535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book.ru/book/934247" TargetMode="External"/><Relationship Id="rId11" Type="http://schemas.openxmlformats.org/officeDocument/2006/relationships/hyperlink" Target="https://www.cfin.ru/rubricator.shtml" TargetMode="External"/><Relationship Id="rId5" Type="http://schemas.openxmlformats.org/officeDocument/2006/relationships/hyperlink" Target="https://urait.ru/bcode/519732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multistat.ru/?menu_id=1" TargetMode="External"/><Relationship Id="rId4" Type="http://schemas.openxmlformats.org/officeDocument/2006/relationships/hyperlink" Target="http://www.book.ru/book/932711" TargetMode="External"/><Relationship Id="rId9" Type="http://schemas.openxmlformats.org/officeDocument/2006/relationships/hyperlink" Target="http://pravo.fso.gov.ru/ips.html" TargetMode="External"/><Relationship Id="rId14" Type="http://schemas.openxmlformats.org/officeDocument/2006/relationships/hyperlink" Target="http://moodle.nnsamgups.ru/moodl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2248</Words>
  <Characters>12817</Characters>
  <Application>Microsoft Office Word</Application>
  <DocSecurity>0</DocSecurity>
  <Lines>106</Lines>
  <Paragraphs>30</Paragraphs>
  <ScaleCrop>false</ScaleCrop>
  <Company/>
  <LinksUpToDate>false</LinksUpToDate>
  <CharactersWithSpaces>15035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2026-2027_23_05_03-26-3-ПСЖДл_plz_plx_Управление персоналом</dc:title>
  <dc:creator>FastReport.NET</dc:creator>
  <cp:lastModifiedBy>Специалист УМО 2</cp:lastModifiedBy>
  <cp:revision>3</cp:revision>
  <dcterms:created xsi:type="dcterms:W3CDTF">2026-08-03T13:42:00Z</dcterms:created>
  <dcterms:modified xsi:type="dcterms:W3CDTF">2026-08-04T09:35:00Z</dcterms:modified>
</cp:coreProperties>
</file>